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1B2" w:rsidRPr="00B771B2" w:rsidRDefault="00B771B2" w:rsidP="004C1B1A">
      <w:pPr>
        <w:spacing w:line="40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B771B2">
        <w:rPr>
          <w:rFonts w:ascii="標楷體" w:eastAsia="標楷體" w:hAnsi="標楷體" w:hint="eastAsia"/>
          <w:b/>
          <w:color w:val="000000"/>
          <w:sz w:val="32"/>
          <w:szCs w:val="32"/>
        </w:rPr>
        <w:t>元培醫事科技大學</w:t>
      </w:r>
      <w:r w:rsidRPr="00B771B2">
        <w:rPr>
          <w:rFonts w:ascii="標楷體" w:eastAsia="標楷體" w:hAnsi="標楷體"/>
          <w:b/>
          <w:color w:val="000000"/>
          <w:sz w:val="32"/>
          <w:szCs w:val="32"/>
        </w:rPr>
        <w:t>校務研究辦公室</w:t>
      </w:r>
    </w:p>
    <w:p w:rsidR="000B55F6" w:rsidRPr="00B771B2" w:rsidRDefault="00B771B2" w:rsidP="004C1B1A">
      <w:pPr>
        <w:spacing w:line="40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B771B2">
        <w:rPr>
          <w:rFonts w:ascii="標楷體" w:eastAsia="標楷體" w:hAnsi="標楷體"/>
          <w:b/>
          <w:color w:val="000000"/>
          <w:sz w:val="32"/>
          <w:szCs w:val="32"/>
        </w:rPr>
        <w:t>105學年度</w:t>
      </w:r>
      <w:r w:rsidR="004C1B1A">
        <w:rPr>
          <w:rFonts w:ascii="標楷體" w:eastAsia="標楷體" w:hAnsi="標楷體" w:hint="eastAsia"/>
          <w:b/>
          <w:color w:val="000000"/>
          <w:sz w:val="32"/>
          <w:szCs w:val="32"/>
        </w:rPr>
        <w:t>校務研究</w:t>
      </w:r>
      <w:r w:rsidRPr="00B771B2">
        <w:rPr>
          <w:rFonts w:ascii="標楷體" w:eastAsia="標楷體" w:hAnsi="標楷體"/>
          <w:b/>
          <w:color w:val="000000"/>
          <w:sz w:val="32"/>
          <w:szCs w:val="32"/>
        </w:rPr>
        <w:t>方法研習課程</w:t>
      </w:r>
      <w:r w:rsidRPr="00B771B2">
        <w:rPr>
          <w:rFonts w:ascii="標楷體" w:eastAsia="標楷體" w:hAnsi="標楷體" w:hint="eastAsia"/>
          <w:b/>
          <w:color w:val="000000"/>
          <w:sz w:val="32"/>
          <w:szCs w:val="32"/>
        </w:rPr>
        <w:t>報名資訊</w:t>
      </w:r>
    </w:p>
    <w:p w:rsidR="00B771B2" w:rsidRDefault="00B771B2" w:rsidP="00B771B2">
      <w:pPr>
        <w:widowControl/>
        <w:shd w:val="clear" w:color="auto" w:fill="FFFFFF"/>
        <w:spacing w:before="100" w:beforeAutospacing="1" w:after="100" w:afterAutospacing="1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時間：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2017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年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05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月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16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日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 (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星期二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) 09:00-16:00</w:t>
      </w:r>
    </w:p>
    <w:p w:rsidR="00B771B2" w:rsidRDefault="00B771B2" w:rsidP="00B771B2">
      <w:pPr>
        <w:widowControl/>
        <w:shd w:val="clear" w:color="auto" w:fill="FFFFFF"/>
        <w:spacing w:before="100" w:beforeAutospacing="1" w:after="100" w:afterAutospacing="1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講題：「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R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語言與資料視覺化的應用」</w:t>
      </w:r>
    </w:p>
    <w:p w:rsidR="00B771B2" w:rsidRPr="00B771B2" w:rsidRDefault="00B771B2" w:rsidP="00B771B2">
      <w:pPr>
        <w:widowControl/>
        <w:shd w:val="clear" w:color="auto" w:fill="FFFFFF"/>
        <w:spacing w:before="100" w:beforeAutospacing="1" w:after="100" w:afterAutospacing="1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講師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: 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育達科大資管系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 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李明昌博士</w:t>
      </w:r>
    </w:p>
    <w:p w:rsidR="00B771B2" w:rsidRPr="00B771B2" w:rsidRDefault="00B771B2" w:rsidP="00B771B2">
      <w:pPr>
        <w:widowControl/>
        <w:shd w:val="clear" w:color="auto" w:fill="FFFFFF"/>
        <w:spacing w:before="100" w:beforeAutospacing="1" w:after="100" w:afterAutospacing="1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地點：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***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光瀚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(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圖資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)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樓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L204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電腦教室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***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。</w:t>
      </w:r>
    </w:p>
    <w:p w:rsidR="00B771B2" w:rsidRPr="00B771B2" w:rsidRDefault="00B771B2" w:rsidP="00B771B2">
      <w:pPr>
        <w:widowControl/>
        <w:shd w:val="clear" w:color="auto" w:fill="FFFFFF"/>
        <w:spacing w:before="100" w:beforeAutospacing="1" w:after="100" w:afterAutospacing="1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欲參加研習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來賓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請至以下表單填寫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報名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相關資料，謝謝您。</w:t>
      </w:r>
    </w:p>
    <w:p w:rsidR="00B771B2" w:rsidRDefault="00B771B2" w:rsidP="00B771B2">
      <w:pPr>
        <w:widowControl/>
        <w:shd w:val="clear" w:color="auto" w:fill="FFFFFF"/>
        <w:spacing w:before="100" w:beforeAutospacing="1" w:after="100" w:afterAutospacing="1"/>
        <w:rPr>
          <w:rFonts w:ascii="Times New Roman" w:eastAsia="標楷體" w:hAnsi="Times New Roman" w:cs="Times New Roman"/>
          <w:color w:val="0000FF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報名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網址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: </w:t>
      </w:r>
      <w:hyperlink r:id="rId6" w:tgtFrame="_blank" w:history="1">
        <w:r w:rsidRPr="004C1B1A">
          <w:rPr>
            <w:rFonts w:ascii="Times New Roman" w:eastAsia="標楷體" w:hAnsi="Times New Roman" w:cs="Times New Roman"/>
            <w:color w:val="0000FF"/>
            <w:kern w:val="0"/>
            <w:szCs w:val="24"/>
          </w:rPr>
          <w:t>https://goo.gl/forms/V6ULYAQD7M62jwME2</w:t>
        </w:r>
      </w:hyperlink>
    </w:p>
    <w:p w:rsidR="006B463C" w:rsidRPr="006B463C" w:rsidRDefault="006B463C" w:rsidP="00B771B2">
      <w:pPr>
        <w:widowControl/>
        <w:shd w:val="clear" w:color="auto" w:fill="FFFFFF"/>
        <w:spacing w:before="100" w:beforeAutospacing="1" w:after="100" w:afterAutospacing="1"/>
        <w:rPr>
          <w:rFonts w:ascii="Times New Roman" w:eastAsia="標楷體" w:hAnsi="Times New Roman" w:cs="Times New Roman"/>
          <w:color w:val="FF0000"/>
          <w:kern w:val="0"/>
          <w:szCs w:val="24"/>
        </w:rPr>
      </w:pPr>
      <w:r w:rsidRPr="006B463C">
        <w:rPr>
          <w:rFonts w:ascii="Times New Roman" w:eastAsia="標楷體" w:hAnsi="Times New Roman" w:cs="Times New Roman" w:hint="eastAsia"/>
          <w:color w:val="FF0000"/>
          <w:kern w:val="0"/>
          <w:szCs w:val="24"/>
        </w:rPr>
        <w:t>報名截止日</w:t>
      </w:r>
      <w:r w:rsidRPr="006B463C">
        <w:rPr>
          <w:rFonts w:ascii="Times New Roman" w:eastAsia="標楷體" w:hAnsi="Times New Roman" w:cs="Times New Roman" w:hint="eastAsia"/>
          <w:color w:val="FF0000"/>
          <w:kern w:val="0"/>
          <w:szCs w:val="24"/>
        </w:rPr>
        <w:t>:2017</w:t>
      </w:r>
      <w:r w:rsidRPr="006B463C">
        <w:rPr>
          <w:rFonts w:ascii="Times New Roman" w:eastAsia="標楷體" w:hAnsi="Times New Roman" w:cs="Times New Roman" w:hint="eastAsia"/>
          <w:color w:val="FF0000"/>
          <w:kern w:val="0"/>
          <w:szCs w:val="24"/>
        </w:rPr>
        <w:t>年</w:t>
      </w:r>
      <w:r w:rsidRPr="006B463C">
        <w:rPr>
          <w:rFonts w:ascii="Times New Roman" w:eastAsia="標楷體" w:hAnsi="Times New Roman" w:cs="Times New Roman" w:hint="eastAsia"/>
          <w:color w:val="FF0000"/>
          <w:kern w:val="0"/>
          <w:szCs w:val="24"/>
        </w:rPr>
        <w:t>5</w:t>
      </w:r>
      <w:r w:rsidRPr="006B463C">
        <w:rPr>
          <w:rFonts w:ascii="Times New Roman" w:eastAsia="標楷體" w:hAnsi="Times New Roman" w:cs="Times New Roman" w:hint="eastAsia"/>
          <w:color w:val="FF0000"/>
          <w:kern w:val="0"/>
          <w:szCs w:val="24"/>
        </w:rPr>
        <w:t>月</w:t>
      </w:r>
      <w:r w:rsidRPr="006B463C">
        <w:rPr>
          <w:rFonts w:ascii="Times New Roman" w:eastAsia="標楷體" w:hAnsi="Times New Roman" w:cs="Times New Roman" w:hint="eastAsia"/>
          <w:color w:val="FF0000"/>
          <w:kern w:val="0"/>
          <w:szCs w:val="24"/>
        </w:rPr>
        <w:t>11</w:t>
      </w:r>
      <w:r w:rsidRPr="006B463C">
        <w:rPr>
          <w:rFonts w:ascii="Times New Roman" w:eastAsia="標楷體" w:hAnsi="Times New Roman" w:cs="Times New Roman" w:hint="eastAsia"/>
          <w:color w:val="FF0000"/>
          <w:kern w:val="0"/>
          <w:szCs w:val="24"/>
        </w:rPr>
        <w:t>日</w:t>
      </w:r>
      <w:r w:rsidRPr="006B463C">
        <w:rPr>
          <w:rFonts w:ascii="Times New Roman" w:eastAsia="標楷體" w:hAnsi="Times New Roman" w:cs="Times New Roman" w:hint="eastAsia"/>
          <w:color w:val="FF0000"/>
          <w:kern w:val="0"/>
          <w:szCs w:val="24"/>
        </w:rPr>
        <w:t>(</w:t>
      </w:r>
      <w:r w:rsidRPr="006B463C">
        <w:rPr>
          <w:rFonts w:ascii="Times New Roman" w:eastAsia="標楷體" w:hAnsi="Times New Roman" w:cs="Times New Roman" w:hint="eastAsia"/>
          <w:color w:val="FF0000"/>
          <w:kern w:val="0"/>
          <w:szCs w:val="24"/>
        </w:rPr>
        <w:t>四</w:t>
      </w:r>
      <w:r w:rsidRPr="006B463C">
        <w:rPr>
          <w:rFonts w:ascii="Times New Roman" w:eastAsia="標楷體" w:hAnsi="Times New Roman" w:cs="Times New Roman" w:hint="eastAsia"/>
          <w:color w:val="FF0000"/>
          <w:kern w:val="0"/>
          <w:szCs w:val="24"/>
        </w:rPr>
        <w:t>)</w:t>
      </w:r>
    </w:p>
    <w:p w:rsidR="00B771B2" w:rsidRDefault="004C1D18" w:rsidP="004C1D18">
      <w:pPr>
        <w:widowControl/>
        <w:shd w:val="clear" w:color="auto" w:fill="FFFFFF"/>
        <w:spacing w:before="100" w:beforeAutospacing="1" w:after="100" w:afterAutospacing="1"/>
        <w:jc w:val="center"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/>
          <w:noProof/>
          <w:color w:val="000000"/>
          <w:kern w:val="0"/>
          <w:szCs w:val="24"/>
        </w:rPr>
        <w:drawing>
          <wp:inline distT="0" distB="0" distL="0" distR="0">
            <wp:extent cx="3420000" cy="3420000"/>
            <wp:effectExtent l="0" t="0" r="9525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16-R languag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445" w:rsidRDefault="009F3B1B" w:rsidP="008C6445">
      <w:pPr>
        <w:widowControl/>
        <w:shd w:val="clear" w:color="auto" w:fill="FFFFFF"/>
        <w:spacing w:before="100" w:beforeAutospacing="1" w:after="100" w:afterAutospacing="1"/>
        <w:jc w:val="center"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報名網址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QR Code</w:t>
      </w:r>
    </w:p>
    <w:p w:rsidR="008C6445" w:rsidRPr="00B46693" w:rsidRDefault="008C6445" w:rsidP="008C6445">
      <w:pPr>
        <w:widowControl/>
        <w:shd w:val="clear" w:color="auto" w:fill="FFFFFF"/>
        <w:spacing w:before="100" w:beforeAutospacing="1" w:after="100" w:afterAutospacing="1"/>
        <w:rPr>
          <w:rFonts w:ascii="Times New Roman" w:eastAsia="標楷體" w:hAnsi="Times New Roman" w:cs="Times New Roman"/>
          <w:b/>
          <w:color w:val="000000"/>
          <w:szCs w:val="24"/>
        </w:rPr>
      </w:pPr>
      <w:r w:rsidRPr="00B46693">
        <w:rPr>
          <w:rFonts w:ascii="Times New Roman" w:eastAsia="標楷體" w:hAnsi="Times New Roman" w:cs="Times New Roman"/>
          <w:b/>
          <w:color w:val="000000"/>
          <w:szCs w:val="24"/>
          <w:highlight w:val="yellow"/>
        </w:rPr>
        <w:t>聯絡窗口</w:t>
      </w:r>
    </w:p>
    <w:p w:rsidR="008C6445" w:rsidRDefault="008C6445" w:rsidP="008C6445">
      <w:pPr>
        <w:rPr>
          <w:rFonts w:ascii="Times New Roman" w:eastAsia="標楷體" w:hAnsi="Times New Roman" w:cs="Times New Roman"/>
          <w:color w:val="000000"/>
          <w:szCs w:val="24"/>
        </w:rPr>
      </w:pPr>
      <w:r w:rsidRPr="00F42844">
        <w:rPr>
          <w:rFonts w:ascii="Times New Roman" w:eastAsia="標楷體" w:hAnsi="Times New Roman" w:cs="Times New Roman"/>
          <w:color w:val="000000"/>
          <w:szCs w:val="24"/>
        </w:rPr>
        <w:t>元培醫事科技大學校務研究辦公室</w:t>
      </w:r>
      <w:r>
        <w:rPr>
          <w:rFonts w:ascii="Times New Roman" w:eastAsia="標楷體" w:hAnsi="Times New Roman" w:cs="Times New Roman" w:hint="eastAsia"/>
          <w:color w:val="000000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color w:val="000000"/>
          <w:szCs w:val="24"/>
        </w:rPr>
        <w:t>何小姐</w:t>
      </w:r>
    </w:p>
    <w:p w:rsidR="008C6445" w:rsidRDefault="008C6445" w:rsidP="008C6445">
      <w:pPr>
        <w:rPr>
          <w:rFonts w:ascii="Times New Roman" w:eastAsia="標楷體" w:hAnsi="Times New Roman" w:cs="Times New Roman"/>
          <w:color w:val="000000"/>
          <w:szCs w:val="24"/>
        </w:rPr>
      </w:pPr>
      <w:r w:rsidRPr="00F42844">
        <w:rPr>
          <w:rFonts w:ascii="Times New Roman" w:eastAsia="標楷體" w:hAnsi="Times New Roman" w:cs="Times New Roman" w:hint="eastAsia"/>
          <w:color w:val="000000"/>
          <w:szCs w:val="24"/>
        </w:rPr>
        <w:t>電話：</w:t>
      </w:r>
      <w:r w:rsidRPr="00F42844">
        <w:rPr>
          <w:rFonts w:ascii="Times New Roman" w:eastAsia="標楷體" w:hAnsi="Times New Roman" w:cs="Times New Roman" w:hint="eastAsia"/>
          <w:color w:val="000000"/>
          <w:szCs w:val="24"/>
        </w:rPr>
        <w:t>03-6102487</w:t>
      </w:r>
      <w:r>
        <w:rPr>
          <w:rFonts w:ascii="Times New Roman" w:eastAsia="標楷體" w:hAnsi="Times New Roman" w:cs="Times New Roman"/>
          <w:color w:val="000000"/>
          <w:szCs w:val="24"/>
        </w:rPr>
        <w:t>/03-6102485</w:t>
      </w:r>
    </w:p>
    <w:p w:rsidR="008C6445" w:rsidRPr="00B46693" w:rsidRDefault="008C6445" w:rsidP="008C6445">
      <w:pPr>
        <w:rPr>
          <w:rFonts w:ascii="Times New Roman" w:eastAsia="標楷體" w:hAnsi="Times New Roman" w:cs="Times New Roman"/>
          <w:color w:val="00000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szCs w:val="24"/>
        </w:rPr>
        <w:t>電子信箱：</w:t>
      </w:r>
      <w:r w:rsidRPr="00F42844">
        <w:rPr>
          <w:rFonts w:ascii="Times New Roman" w:eastAsia="標楷體" w:hAnsi="Times New Roman" w:cs="Times New Roman"/>
          <w:color w:val="000000"/>
          <w:szCs w:val="24"/>
        </w:rPr>
        <w:t>ivy77601@mail.ypu.edu.tw</w:t>
      </w:r>
    </w:p>
    <w:p w:rsidR="004C1D18" w:rsidRPr="008C6445" w:rsidRDefault="004C1D18">
      <w:pPr>
        <w:widowControl/>
        <w:rPr>
          <w:rFonts w:ascii="Times New Roman" w:eastAsia="標楷體" w:hAnsi="Times New Roman" w:cs="Times New Roman"/>
          <w:b/>
          <w:color w:val="000000"/>
          <w:kern w:val="0"/>
          <w:szCs w:val="24"/>
        </w:rPr>
      </w:pPr>
      <w:bookmarkStart w:id="0" w:name="_GoBack"/>
      <w:bookmarkEnd w:id="0"/>
    </w:p>
    <w:p w:rsidR="00B771B2" w:rsidRDefault="00B771B2" w:rsidP="00B771B2">
      <w:pPr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B771B2">
        <w:rPr>
          <w:rFonts w:ascii="標楷體" w:eastAsia="標楷體" w:hAnsi="標楷體" w:hint="eastAsia"/>
          <w:b/>
          <w:color w:val="000000"/>
          <w:sz w:val="32"/>
          <w:szCs w:val="32"/>
        </w:rPr>
        <w:lastRenderedPageBreak/>
        <w:t>元培醫事科技大學交通方式</w:t>
      </w:r>
    </w:p>
    <w:p w:rsidR="00B771B2" w:rsidRDefault="00B771B2" w:rsidP="00B771B2">
      <w:pPr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3A1923ED" wp14:editId="1C7122B5">
            <wp:extent cx="5274310" cy="5746750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4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1B2" w:rsidRPr="004C1B1A" w:rsidRDefault="00B771B2" w:rsidP="00B771B2">
      <w:pPr>
        <w:pStyle w:val="Web"/>
        <w:shd w:val="clear" w:color="auto" w:fill="FFFFFF"/>
        <w:spacing w:before="150" w:beforeAutospacing="0" w:after="150" w:afterAutospacing="0"/>
        <w:rPr>
          <w:rFonts w:ascii="Times New Roman" w:eastAsia="標楷體" w:hAnsi="Times New Roman" w:cs="Times New Roman"/>
          <w:color w:val="666666"/>
        </w:rPr>
      </w:pPr>
      <w:r w:rsidRPr="004C1B1A">
        <w:rPr>
          <w:rFonts w:ascii="Times New Roman" w:eastAsia="標楷體" w:hAnsi="Times New Roman" w:cs="Times New Roman"/>
          <w:color w:val="A52A2A"/>
        </w:rPr>
        <w:t>一、自行開車</w:t>
      </w:r>
    </w:p>
    <w:p w:rsidR="00B771B2" w:rsidRPr="004C1B1A" w:rsidRDefault="00B771B2" w:rsidP="00B771B2">
      <w:pPr>
        <w:pStyle w:val="Web"/>
        <w:shd w:val="clear" w:color="auto" w:fill="FFFFFF"/>
        <w:spacing w:before="150" w:beforeAutospacing="0" w:after="150" w:afterAutospacing="0"/>
        <w:rPr>
          <w:rFonts w:ascii="Times New Roman" w:eastAsia="標楷體" w:hAnsi="Times New Roman" w:cs="Times New Roman"/>
          <w:color w:val="666666"/>
        </w:rPr>
      </w:pPr>
      <w:r w:rsidRPr="004C1B1A">
        <w:rPr>
          <w:rFonts w:ascii="Times New Roman" w:eastAsia="標楷體" w:hAnsi="Times New Roman" w:cs="Times New Roman"/>
          <w:b/>
          <w:bCs/>
          <w:color w:val="666666"/>
        </w:rPr>
        <w:t>(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一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)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國道三號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(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北二高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)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：</w:t>
      </w:r>
    </w:p>
    <w:p w:rsidR="00B771B2" w:rsidRPr="004C1B1A" w:rsidRDefault="00B771B2" w:rsidP="00B771B2">
      <w:pPr>
        <w:pStyle w:val="Web"/>
        <w:shd w:val="clear" w:color="auto" w:fill="FFFFFF"/>
        <w:spacing w:before="0" w:beforeAutospacing="0" w:after="0" w:afterAutospacing="0"/>
        <w:ind w:left="850" w:hanging="425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1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、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國道三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號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103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公里處下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茄苳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新竹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交流道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，往新竹方向，直走茄苳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景觀大道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，於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東香路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口等綠燈左轉，順走到底，接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元培街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至本校。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約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8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分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)</w:t>
      </w:r>
    </w:p>
    <w:p w:rsidR="00B771B2" w:rsidRPr="004C1B1A" w:rsidRDefault="00B771B2" w:rsidP="00B771B2">
      <w:pPr>
        <w:pStyle w:val="Web"/>
        <w:shd w:val="clear" w:color="auto" w:fill="FFFFFF"/>
        <w:spacing w:before="0" w:beforeAutospacing="0" w:after="0" w:afterAutospacing="0"/>
        <w:ind w:left="850" w:hanging="425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2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、下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茄苳交流道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後，另往香山方向，跨越高速公路，右轉接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五福路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二段沿彎路走，右轉接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玄奘路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後，至紅綠燈路口左轉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元培街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至本校。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約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12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分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)</w:t>
      </w:r>
    </w:p>
    <w:p w:rsidR="00B771B2" w:rsidRPr="004C1B1A" w:rsidRDefault="00B771B2" w:rsidP="00B771B2">
      <w:pPr>
        <w:pStyle w:val="Web"/>
        <w:shd w:val="clear" w:color="auto" w:fill="FFFFFF"/>
        <w:spacing w:before="150" w:beforeAutospacing="0" w:after="150" w:afterAutospacing="0"/>
        <w:rPr>
          <w:rFonts w:ascii="Times New Roman" w:eastAsia="標楷體" w:hAnsi="Times New Roman" w:cs="Times New Roman"/>
          <w:color w:val="666666"/>
        </w:rPr>
      </w:pPr>
      <w:r w:rsidRPr="004C1B1A">
        <w:rPr>
          <w:rFonts w:ascii="Times New Roman" w:eastAsia="標楷體" w:hAnsi="Times New Roman" w:cs="Times New Roman"/>
          <w:b/>
          <w:bCs/>
          <w:color w:val="666666"/>
        </w:rPr>
        <w:t>(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二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)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國道一號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(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中山高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)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：</w:t>
      </w:r>
    </w:p>
    <w:p w:rsidR="00B771B2" w:rsidRPr="004C1B1A" w:rsidRDefault="00B771B2" w:rsidP="00B771B2">
      <w:pPr>
        <w:pStyle w:val="Web"/>
        <w:shd w:val="clear" w:color="auto" w:fill="FFFFFF"/>
        <w:spacing w:before="0" w:beforeAutospacing="0" w:after="0" w:afterAutospacing="0"/>
        <w:ind w:left="847" w:hanging="425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lastRenderedPageBreak/>
        <w:t>1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、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國道一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號南下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99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公里或北上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100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公里處，轉接南下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國道三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號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竹南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/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台中方向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，至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103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公里處下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茄苳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新竹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交流道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，往新竹方向，直走茄苳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景觀大道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，於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東香路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口等綠燈左轉，順走到底，接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元培街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至本校。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約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8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分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)</w:t>
      </w:r>
    </w:p>
    <w:p w:rsidR="00B771B2" w:rsidRPr="004C1B1A" w:rsidRDefault="00B771B2" w:rsidP="00B771B2">
      <w:pPr>
        <w:pStyle w:val="Web"/>
        <w:shd w:val="clear" w:color="auto" w:fill="FFFFFF"/>
        <w:spacing w:before="0" w:beforeAutospacing="0" w:after="0" w:afterAutospacing="0"/>
        <w:ind w:left="847" w:hanging="425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2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、下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新竹交流道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往新竹市區方向，經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光復路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上東大高架橋，下橋至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經國路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左轉，到底右轉接中華路後，在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中華路四段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十字路口可見校名標示牌，左轉進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元培街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，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1.7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公里至本校。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約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30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分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)</w:t>
      </w:r>
    </w:p>
    <w:p w:rsidR="00B771B2" w:rsidRPr="004C1B1A" w:rsidRDefault="00B771B2" w:rsidP="00B771B2">
      <w:pPr>
        <w:pStyle w:val="Web"/>
        <w:shd w:val="clear" w:color="auto" w:fill="FFFFFF"/>
        <w:spacing w:before="150" w:beforeAutospacing="0" w:after="150" w:afterAutospacing="0"/>
        <w:rPr>
          <w:rFonts w:ascii="Times New Roman" w:eastAsia="標楷體" w:hAnsi="Times New Roman" w:cs="Times New Roman"/>
          <w:color w:val="666666"/>
        </w:rPr>
      </w:pPr>
      <w:r w:rsidRPr="004C1B1A">
        <w:rPr>
          <w:rFonts w:ascii="Times New Roman" w:eastAsia="標楷體" w:hAnsi="Times New Roman" w:cs="Times New Roman"/>
          <w:color w:val="A52A2A"/>
        </w:rPr>
        <w:t>二、台鐵新竹火車站、三姓橋火車站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，</w:t>
      </w:r>
      <w:r w:rsidRPr="004C1B1A">
        <w:rPr>
          <w:rFonts w:ascii="Times New Roman" w:eastAsia="標楷體" w:hAnsi="Times New Roman" w:cs="Times New Roman"/>
          <w:color w:val="A52A2A"/>
        </w:rPr>
        <w:t>再轉苗栗客運、新竹客運或免費電動公車</w:t>
      </w:r>
    </w:p>
    <w:p w:rsidR="00B771B2" w:rsidRPr="004C1B1A" w:rsidRDefault="00B771B2" w:rsidP="00B771B2">
      <w:pPr>
        <w:pStyle w:val="Web"/>
        <w:shd w:val="clear" w:color="auto" w:fill="FFFFFF"/>
        <w:spacing w:before="0" w:beforeAutospacing="0" w:after="0" w:afterAutospacing="0"/>
        <w:ind w:left="850" w:hanging="425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一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三姓橋火車站：搭乘火車至三姓橋火車站，出站後即有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23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路公車及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77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路公車轉搭至元培醫大。</w:t>
      </w:r>
      <w:hyperlink r:id="rId9" w:history="1">
        <w:r w:rsidRPr="004C1B1A">
          <w:rPr>
            <w:rStyle w:val="a3"/>
            <w:rFonts w:ascii="Times New Roman" w:eastAsia="標楷體" w:hAnsi="Times New Roman" w:cs="Times New Roman"/>
            <w:b/>
            <w:bCs/>
          </w:rPr>
          <w:t>三姓橋火車站時刻表</w:t>
        </w:r>
        <w:r w:rsidRPr="004C1B1A">
          <w:rPr>
            <w:rStyle w:val="a3"/>
            <w:rFonts w:ascii="Times New Roman" w:eastAsia="標楷體" w:hAnsi="Times New Roman" w:cs="Times New Roman"/>
            <w:b/>
            <w:bCs/>
          </w:rPr>
          <w:t>(</w:t>
        </w:r>
        <w:r w:rsidRPr="004C1B1A">
          <w:rPr>
            <w:rStyle w:val="a3"/>
            <w:rFonts w:ascii="Times New Roman" w:eastAsia="標楷體" w:hAnsi="Times New Roman" w:cs="Times New Roman"/>
            <w:b/>
            <w:bCs/>
          </w:rPr>
          <w:t>請點入查詢</w:t>
        </w:r>
        <w:r w:rsidRPr="004C1B1A">
          <w:rPr>
            <w:rStyle w:val="a3"/>
            <w:rFonts w:ascii="Times New Roman" w:eastAsia="標楷體" w:hAnsi="Times New Roman" w:cs="Times New Roman"/>
            <w:b/>
            <w:bCs/>
          </w:rPr>
          <w:t>)</w:t>
        </w:r>
      </w:hyperlink>
    </w:p>
    <w:p w:rsidR="00B771B2" w:rsidRPr="004C1B1A" w:rsidRDefault="00B771B2" w:rsidP="00B771B2">
      <w:pPr>
        <w:pStyle w:val="Web"/>
        <w:shd w:val="clear" w:color="auto" w:fill="FFFFFF"/>
        <w:spacing w:before="0" w:beforeAutospacing="0" w:after="0" w:afterAutospacing="0"/>
        <w:ind w:left="850" w:hanging="425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二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)739(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綠線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客運：至新竹火車站對面廣場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中正路上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，搭乘新竹市區公車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739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綠線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原苗栗客運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)(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往元培線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。</w:t>
      </w:r>
    </w:p>
    <w:p w:rsidR="00B771B2" w:rsidRPr="004C1B1A" w:rsidRDefault="00B771B2" w:rsidP="00B771B2">
      <w:pPr>
        <w:pStyle w:val="Web"/>
        <w:shd w:val="clear" w:color="auto" w:fill="FFFFFF"/>
        <w:spacing w:before="0" w:beforeAutospacing="0" w:after="0" w:afterAutospacing="0"/>
        <w:ind w:left="850" w:hanging="425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三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新竹客運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藍線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：至新竹火車站旁新竹客運總站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中華路二段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471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號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，搭乘新竹客運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23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公車。</w:t>
      </w:r>
    </w:p>
    <w:p w:rsidR="00B771B2" w:rsidRPr="004C1B1A" w:rsidRDefault="00B771B2" w:rsidP="00B771B2">
      <w:pPr>
        <w:pStyle w:val="Web"/>
        <w:shd w:val="clear" w:color="auto" w:fill="FFFFFF"/>
        <w:spacing w:before="0" w:beforeAutospacing="0" w:after="0" w:afterAutospacing="0"/>
        <w:ind w:left="850" w:hanging="425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四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免費中型電動公車：持悠遊卡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或台灣通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至台電大樓對面，搭乘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50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路公車至香山區公所下車後，轉搭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77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路公車至本校。</w:t>
      </w:r>
    </w:p>
    <w:p w:rsidR="00B771B2" w:rsidRPr="004C1B1A" w:rsidRDefault="00B771B2" w:rsidP="004C1B1A">
      <w:pPr>
        <w:pStyle w:val="Web"/>
        <w:shd w:val="clear" w:color="auto" w:fill="FFFFFF"/>
        <w:spacing w:before="0" w:beforeAutospacing="0" w:after="0" w:afterAutospacing="0"/>
        <w:ind w:left="850" w:hanging="425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   </w:t>
      </w:r>
    </w:p>
    <w:p w:rsidR="00B771B2" w:rsidRPr="004C1B1A" w:rsidRDefault="00B771B2" w:rsidP="00B771B2">
      <w:pPr>
        <w:pStyle w:val="Web"/>
        <w:shd w:val="clear" w:color="auto" w:fill="FFFFFF"/>
        <w:spacing w:before="150" w:beforeAutospacing="0" w:after="150" w:afterAutospacing="0"/>
        <w:rPr>
          <w:rFonts w:ascii="Times New Roman" w:eastAsia="標楷體" w:hAnsi="Times New Roman" w:cs="Times New Roman"/>
          <w:color w:val="666666"/>
        </w:rPr>
      </w:pPr>
      <w:r w:rsidRPr="004C1B1A">
        <w:rPr>
          <w:rFonts w:ascii="Times New Roman" w:eastAsia="標楷體" w:hAnsi="Times New Roman" w:cs="Times New Roman"/>
          <w:color w:val="A52A2A"/>
        </w:rPr>
        <w:t>三、國道客運直達本校</w:t>
      </w:r>
    </w:p>
    <w:p w:rsidR="00B771B2" w:rsidRPr="004C1B1A" w:rsidRDefault="00B771B2" w:rsidP="00B771B2">
      <w:pPr>
        <w:pStyle w:val="Web"/>
        <w:shd w:val="clear" w:color="auto" w:fill="FFFFFF"/>
        <w:spacing w:before="150" w:beforeAutospacing="0" w:after="150" w:afterAutospacing="0"/>
        <w:ind w:firstLine="480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一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國光客運：有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元培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-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台北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、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元培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-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台中</w:t>
      </w:r>
      <w:r w:rsidRPr="004C1B1A">
        <w:rPr>
          <w:rStyle w:val="a4"/>
          <w:rFonts w:ascii="Times New Roman" w:eastAsia="標楷體" w:hAnsi="Times New Roman" w:cs="Times New Roman"/>
          <w:color w:val="666666"/>
        </w:rPr>
        <w:t>、</w:t>
      </w:r>
      <w:r w:rsidRPr="004C1B1A">
        <w:rPr>
          <w:rStyle w:val="a4"/>
          <w:rFonts w:ascii="Times New Roman" w:eastAsia="標楷體" w:hAnsi="Times New Roman" w:cs="Times New Roman"/>
          <w:color w:val="666666"/>
          <w:u w:val="single"/>
        </w:rPr>
        <w:t>元培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-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板橋</w:t>
      </w:r>
      <w:r w:rsidRPr="004C1B1A">
        <w:rPr>
          <w:rStyle w:val="a4"/>
          <w:rFonts w:ascii="Times New Roman" w:eastAsia="標楷體" w:hAnsi="Times New Roman" w:cs="Times New Roman"/>
          <w:color w:val="666666"/>
        </w:rPr>
        <w:t>等路線</w:t>
      </w:r>
      <w:r w:rsidRPr="004C1B1A">
        <w:rPr>
          <w:rStyle w:val="apple-converted-space"/>
          <w:rFonts w:ascii="Times New Roman" w:eastAsia="標楷體" w:hAnsi="Times New Roman" w:cs="Times New Roman"/>
          <w:b/>
          <w:bCs/>
          <w:color w:val="666666"/>
        </w:rPr>
        <w:t> 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。</w:t>
      </w:r>
    </w:p>
    <w:p w:rsidR="00B771B2" w:rsidRPr="004C1B1A" w:rsidRDefault="00B771B2" w:rsidP="00B771B2">
      <w:pPr>
        <w:pStyle w:val="Web"/>
        <w:shd w:val="clear" w:color="auto" w:fill="FFFFFF"/>
        <w:spacing w:before="150" w:beforeAutospacing="0" w:after="150" w:afterAutospacing="0"/>
        <w:ind w:firstLine="480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二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豪泰客運：有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元培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-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台北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路線。</w:t>
      </w:r>
    </w:p>
    <w:p w:rsidR="00B771B2" w:rsidRPr="004C1B1A" w:rsidRDefault="00B771B2" w:rsidP="00B771B2">
      <w:pPr>
        <w:pStyle w:val="Web"/>
        <w:shd w:val="clear" w:color="auto" w:fill="FFFFFF"/>
        <w:spacing w:before="150" w:beforeAutospacing="0" w:after="150" w:afterAutospacing="0"/>
        <w:ind w:firstLine="480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三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客運時刻表請參閱網址：</w:t>
      </w:r>
      <w:hyperlink r:id="rId10" w:history="1">
        <w:r w:rsidRPr="004C1B1A">
          <w:rPr>
            <w:rStyle w:val="a3"/>
            <w:rFonts w:ascii="Times New Roman" w:eastAsia="標楷體" w:hAnsi="Times New Roman" w:cs="Times New Roman"/>
            <w:b/>
            <w:bCs/>
            <w:color w:val="000000"/>
          </w:rPr>
          <w:t>http://ga.ypu.edu.tw/bin/home.php</w:t>
        </w:r>
      </w:hyperlink>
      <w:r w:rsidRPr="004C1B1A">
        <w:rPr>
          <w:rStyle w:val="a4"/>
          <w:rFonts w:ascii="Times New Roman" w:eastAsia="標楷體" w:hAnsi="Times New Roman" w:cs="Times New Roman"/>
          <w:color w:val="000000"/>
        </w:rPr>
        <w:t>。</w:t>
      </w:r>
    </w:p>
    <w:p w:rsidR="00B771B2" w:rsidRPr="004C1B1A" w:rsidRDefault="00B771B2" w:rsidP="00B771B2">
      <w:pPr>
        <w:pStyle w:val="Web"/>
        <w:shd w:val="clear" w:color="auto" w:fill="FFFFFF"/>
        <w:spacing w:before="150" w:beforeAutospacing="0" w:after="150" w:afterAutospacing="0"/>
        <w:rPr>
          <w:rFonts w:ascii="Times New Roman" w:eastAsia="標楷體" w:hAnsi="Times New Roman" w:cs="Times New Roman"/>
          <w:color w:val="666666"/>
        </w:rPr>
      </w:pPr>
      <w:r w:rsidRPr="004C1B1A">
        <w:rPr>
          <w:rFonts w:ascii="Times New Roman" w:eastAsia="標楷體" w:hAnsi="Times New Roman" w:cs="Times New Roman"/>
          <w:color w:val="A52A2A"/>
        </w:rPr>
        <w:t>四、高鐵新竹站</w:t>
      </w:r>
    </w:p>
    <w:p w:rsidR="00B771B2" w:rsidRPr="004C1B1A" w:rsidRDefault="00B771B2" w:rsidP="00B771B2">
      <w:pPr>
        <w:pStyle w:val="Web"/>
        <w:shd w:val="clear" w:color="auto" w:fill="FFFFFF"/>
        <w:spacing w:before="0" w:beforeAutospacing="0" w:after="0" w:afterAutospacing="0"/>
        <w:ind w:left="450" w:hanging="25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由二樓可直通台鐵六家站，搭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區間車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約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20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分至新竹火車站，再轉苗栗客運、新竹客運或免費電動公車至本校。</w:t>
      </w:r>
    </w:p>
    <w:p w:rsidR="00B771B2" w:rsidRPr="00B771B2" w:rsidRDefault="00B771B2" w:rsidP="00B771B2">
      <w:pPr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771B2" w:rsidRDefault="00B771B2" w:rsidP="00B771B2">
      <w:pPr>
        <w:rPr>
          <w:rFonts w:ascii="Times New Roman" w:eastAsia="標楷體" w:hAnsi="Times New Roman" w:cs="Times New Roman"/>
          <w:color w:val="000000"/>
          <w:sz w:val="32"/>
          <w:szCs w:val="32"/>
        </w:rPr>
      </w:pPr>
    </w:p>
    <w:p w:rsidR="004C1B1A" w:rsidRDefault="004C1B1A" w:rsidP="00B771B2">
      <w:pPr>
        <w:rPr>
          <w:rFonts w:ascii="Times New Roman" w:eastAsia="標楷體" w:hAnsi="Times New Roman" w:cs="Times New Roman"/>
          <w:color w:val="000000"/>
          <w:sz w:val="32"/>
          <w:szCs w:val="32"/>
        </w:rPr>
      </w:pPr>
    </w:p>
    <w:p w:rsidR="004C1B1A" w:rsidRPr="00B771B2" w:rsidRDefault="004C1B1A" w:rsidP="00B771B2">
      <w:pPr>
        <w:rPr>
          <w:rFonts w:ascii="Times New Roman" w:eastAsia="標楷體" w:hAnsi="Times New Roman" w:cs="Times New Roman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1147313" y="931653"/>
            <wp:positionH relativeFrom="margin">
              <wp:align>center</wp:align>
            </wp:positionH>
            <wp:positionV relativeFrom="margin">
              <wp:align>top</wp:align>
            </wp:positionV>
            <wp:extent cx="5690974" cy="5684808"/>
            <wp:effectExtent l="0" t="0" r="508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974" cy="5684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1B1A" w:rsidRPr="00B771B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25F4" w:rsidRDefault="008E25F4" w:rsidP="006B463C">
      <w:r>
        <w:separator/>
      </w:r>
    </w:p>
  </w:endnote>
  <w:endnote w:type="continuationSeparator" w:id="0">
    <w:p w:rsidR="008E25F4" w:rsidRDefault="008E25F4" w:rsidP="006B4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25F4" w:rsidRDefault="008E25F4" w:rsidP="006B463C">
      <w:r>
        <w:separator/>
      </w:r>
    </w:p>
  </w:footnote>
  <w:footnote w:type="continuationSeparator" w:id="0">
    <w:p w:rsidR="008E25F4" w:rsidRDefault="008E25F4" w:rsidP="006B46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1B2"/>
    <w:rsid w:val="000B55F6"/>
    <w:rsid w:val="001E2154"/>
    <w:rsid w:val="002976E0"/>
    <w:rsid w:val="004C1B1A"/>
    <w:rsid w:val="004C1D18"/>
    <w:rsid w:val="006B463C"/>
    <w:rsid w:val="008C6445"/>
    <w:rsid w:val="008E25F4"/>
    <w:rsid w:val="009F3B1B"/>
    <w:rsid w:val="00AF2437"/>
    <w:rsid w:val="00B46693"/>
    <w:rsid w:val="00B55E0C"/>
    <w:rsid w:val="00B771B2"/>
    <w:rsid w:val="00F42844"/>
    <w:rsid w:val="00F96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834729C-0913-4B2D-9259-6098680CA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71B2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B771B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Strong"/>
    <w:basedOn w:val="a0"/>
    <w:uiPriority w:val="22"/>
    <w:qFormat/>
    <w:rsid w:val="00B771B2"/>
    <w:rPr>
      <w:b/>
      <w:bCs/>
    </w:rPr>
  </w:style>
  <w:style w:type="character" w:customStyle="1" w:styleId="apple-converted-space">
    <w:name w:val="apple-converted-space"/>
    <w:basedOn w:val="a0"/>
    <w:rsid w:val="00B771B2"/>
  </w:style>
  <w:style w:type="character" w:styleId="a5">
    <w:name w:val="FollowedHyperlink"/>
    <w:basedOn w:val="a0"/>
    <w:uiPriority w:val="99"/>
    <w:semiHidden/>
    <w:unhideWhenUsed/>
    <w:rsid w:val="004C1B1A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6B46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B463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B46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B463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04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oo.gl/forms/V6ULYAQD7M62jwME2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hyperlink" Target="http://ga.ypu.edu.tw/bin/home.php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ga.ypu.edu.tw/ezfiles/7/1007/img/98/195334759.pdf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197</Words>
  <Characters>1129</Characters>
  <Application>Microsoft Office Word</Application>
  <DocSecurity>0</DocSecurity>
  <Lines>9</Lines>
  <Paragraphs>2</Paragraphs>
  <ScaleCrop>false</ScaleCrop>
  <Company>Hewlett-Packard Company</Company>
  <LinksUpToDate>false</LinksUpToDate>
  <CharactersWithSpaces>1324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Ivy Ho</dc:creator>
  <cp:keywords/>
  <dc:description/>
  <cp:lastModifiedBy>IR-Admin</cp:lastModifiedBy>
  <cp:revision>4</cp:revision>
  <dcterms:created xsi:type="dcterms:W3CDTF">2017-05-08T05:48:00Z</dcterms:created>
  <dcterms:modified xsi:type="dcterms:W3CDTF">2017-05-08T05:54:00Z</dcterms:modified>
</cp:coreProperties>
</file>